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715252B7" w:rsidR="00EF36E6" w:rsidRPr="00DE1DE9" w:rsidRDefault="00BE441B" w:rsidP="002E4D66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>Checklista vid svinn av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E4D6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24A87B01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E4D6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E4D66">
            <w:pPr>
              <w:pStyle w:val="Sidhuvud"/>
              <w:spacing w:after="100"/>
              <w:jc w:val="right"/>
            </w:pPr>
          </w:p>
        </w:tc>
      </w:tr>
    </w:tbl>
    <w:p w14:paraId="49920F47" w14:textId="5822CDBD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E441B">
            <w:rPr>
              <w:rFonts w:asciiTheme="majorHAnsi" w:hAnsiTheme="majorHAnsi" w:cstheme="majorHAnsi"/>
              <w:sz w:val="18"/>
              <w:szCs w:val="18"/>
            </w:rPr>
            <w:t>Checklista vid svinn av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396"/>
        <w:gridCol w:w="2242"/>
        <w:gridCol w:w="2202"/>
        <w:gridCol w:w="2232"/>
      </w:tblGrid>
      <w:tr w:rsidR="00FA64EB" w:rsidRPr="00B26686" w14:paraId="151D526C" w14:textId="77777777" w:rsidTr="002E426C">
        <w:trPr>
          <w:trHeight w:val="730"/>
        </w:trPr>
        <w:tc>
          <w:tcPr>
            <w:tcW w:w="2409" w:type="dxa"/>
          </w:tcPr>
          <w:p w14:paraId="0360EF83" w14:textId="6EBD11FF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Content>
                <w:r w:rsidR="008A433D" w:rsidRPr="008A433D">
                  <w:rPr>
                    <w:rFonts w:cs="Arial"/>
                    <w:sz w:val="20"/>
                    <w:szCs w:val="20"/>
                  </w:rPr>
                  <w:t>Verksamhetschefer för hälso- och sjukvård med stöd av MAS</w:t>
                </w:r>
              </w:sdtContent>
            </w:sdt>
          </w:p>
        </w:tc>
        <w:tc>
          <w:tcPr>
            <w:tcW w:w="2209" w:type="dxa"/>
          </w:tcPr>
          <w:p w14:paraId="38D12A77" w14:textId="0EE66628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Content>
                <w:r w:rsidR="008C18AB" w:rsidRPr="000B7F56">
                  <w:rPr>
                    <w:rFonts w:asciiTheme="majorHAnsi" w:hAnsiTheme="majorHAnsi" w:cstheme="majorHAnsi"/>
                    <w:color w:val="000000"/>
                    <w:sz w:val="18"/>
                    <w:szCs w:val="18"/>
                  </w:rPr>
                  <w:t xml:space="preserve">Äldre samt vård- och omsorgsförvaltningen, Funktionsstödsförvaltningen </w:t>
                </w:r>
                <w:r w:rsidR="000B7F56" w:rsidRPr="000B7F56">
                  <w:rPr>
                    <w:rFonts w:asciiTheme="majorHAnsi" w:hAnsiTheme="majorHAnsi" w:cstheme="majorHAnsi"/>
                    <w:color w:val="000000"/>
                    <w:sz w:val="18"/>
                    <w:szCs w:val="18"/>
                  </w:rPr>
                  <w:t>och</w:t>
                </w:r>
                <w:r w:rsidR="008C18AB" w:rsidRPr="000B7F56">
                  <w:rPr>
                    <w:rFonts w:asciiTheme="majorHAnsi" w:hAnsiTheme="majorHAnsi" w:cstheme="majorHAnsi"/>
                    <w:color w:val="000000"/>
                    <w:sz w:val="18"/>
                    <w:szCs w:val="18"/>
                  </w:rPr>
                  <w:t xml:space="preserve"> Socialförvaltning Sydväst</w:t>
                </w:r>
              </w:sdtContent>
            </w:sdt>
          </w:p>
        </w:tc>
        <w:tc>
          <w:tcPr>
            <w:tcW w:w="2216" w:type="dxa"/>
          </w:tcPr>
          <w:p w14:paraId="4B56E1B5" w14:textId="77777777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showingPlcHdr/>
                <w:text/>
              </w:sdtPr>
              <w:sdtContent>
                <w:r w:rsidRPr="00031F7D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[Nummer]</w:t>
                </w:r>
              </w:sdtContent>
            </w:sdt>
          </w:p>
        </w:tc>
        <w:tc>
          <w:tcPr>
            <w:tcW w:w="2238" w:type="dxa"/>
          </w:tcPr>
          <w:p w14:paraId="5F1DCBB9" w14:textId="77777777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showingPlcHdr/>
                <w:text/>
              </w:sdtPr>
              <w:sdtContent>
                <w:r w:rsidRPr="00031F7D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[Text]</w:t>
                </w:r>
              </w:sdtContent>
            </w:sdt>
          </w:p>
        </w:tc>
      </w:tr>
      <w:tr w:rsidR="00FA64EB" w:rsidRPr="00B26686" w14:paraId="2BE908A6" w14:textId="77777777" w:rsidTr="002E426C">
        <w:trPr>
          <w:trHeight w:val="730"/>
        </w:trPr>
        <w:tc>
          <w:tcPr>
            <w:tcW w:w="2409" w:type="dxa"/>
          </w:tcPr>
          <w:p w14:paraId="20EFC763" w14:textId="0399C8AC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Content>
                <w:r w:rsidR="008A433D">
                  <w:rPr>
                    <w:rFonts w:asciiTheme="majorHAnsi" w:hAnsiTheme="majorHAnsi" w:cstheme="majorHAnsi"/>
                    <w:sz w:val="18"/>
                    <w:szCs w:val="18"/>
                  </w:rPr>
                  <w:t>Checklista</w:t>
                </w:r>
              </w:sdtContent>
            </w:sdt>
          </w:p>
        </w:tc>
        <w:tc>
          <w:tcPr>
            <w:tcW w:w="2209" w:type="dxa"/>
          </w:tcPr>
          <w:p w14:paraId="29C0E5C0" w14:textId="60616788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Content>
                <w:r w:rsidR="00E96655">
                  <w:rPr>
                    <w:rFonts w:asciiTheme="majorHAnsi" w:hAnsiTheme="majorHAnsi" w:cstheme="majorHAnsi"/>
                    <w:sz w:val="18"/>
                    <w:szCs w:val="18"/>
                  </w:rPr>
                  <w:t>Tillsvidare</w:t>
                </w:r>
              </w:sdtContent>
            </w:sdt>
          </w:p>
        </w:tc>
        <w:tc>
          <w:tcPr>
            <w:tcW w:w="2216" w:type="dxa"/>
          </w:tcPr>
          <w:p w14:paraId="683AC6D9" w14:textId="3B91B184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text/>
              </w:sdtPr>
              <w:sdtContent>
                <w:r w:rsidR="008A433D">
                  <w:rPr>
                    <w:rFonts w:asciiTheme="majorHAnsi" w:hAnsiTheme="majorHAnsi" w:cstheme="majorHAnsi"/>
                    <w:sz w:val="18"/>
                    <w:szCs w:val="18"/>
                  </w:rPr>
                  <w:t>2024-01-15</w:t>
                </w:r>
              </w:sdtContent>
            </w:sdt>
          </w:p>
        </w:tc>
        <w:tc>
          <w:tcPr>
            <w:tcW w:w="2238" w:type="dxa"/>
          </w:tcPr>
          <w:p w14:paraId="31EB5357" w14:textId="38BC759D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Content>
                <w:r w:rsidR="008A433D">
                  <w:rPr>
                    <w:rFonts w:asciiTheme="majorHAnsi" w:hAnsiTheme="majorHAnsi" w:cstheme="majorHAnsi"/>
                    <w:sz w:val="18"/>
                    <w:szCs w:val="18"/>
                  </w:rPr>
                  <w:t>Verksamhetsutvecklare hälso- och sjukvård</w:t>
                </w:r>
              </w:sdtContent>
            </w:sdt>
          </w:p>
        </w:tc>
      </w:tr>
    </w:tbl>
    <w:p w14:paraId="25FD8C31" w14:textId="6DD7DF27" w:rsidR="00FA64EB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</w:p>
    <w:bookmarkEnd w:id="2" w:displacedByCustomXml="next"/>
    <w:sdt>
      <w:sdt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B5AB303" w14:textId="009CE031" w:rsidR="004D6CB4" w:rsidRDefault="00BE441B" w:rsidP="004D6CB4">
          <w:pPr>
            <w:pStyle w:val="Rubrik1"/>
          </w:pPr>
          <w:r>
            <w:t>Checklista vid svinn av</w:t>
          </w:r>
        </w:p>
      </w:sdtContent>
    </w:sdt>
    <w:p w14:paraId="50FBF910" w14:textId="297EAC29" w:rsidR="006764CC" w:rsidRDefault="006764CC" w:rsidP="006764CC">
      <w:pPr>
        <w:pStyle w:val="Rubrik2"/>
      </w:pPr>
      <w:bookmarkStart w:id="3" w:name="_Toc484617277"/>
      <w:bookmarkEnd w:id="1"/>
      <w:r>
        <w:t xml:space="preserve">Syftet med denna </w:t>
      </w:r>
      <w:bookmarkEnd w:id="3"/>
      <w:r w:rsidR="005A5547">
        <w:t>checklista</w:t>
      </w:r>
    </w:p>
    <w:p w14:paraId="6D8EAC55" w14:textId="66D504CB" w:rsidR="006764CC" w:rsidRDefault="005A5547" w:rsidP="00EE472A">
      <w:r>
        <w:t>Syftet är att u</w:t>
      </w:r>
      <w:r w:rsidRPr="005A5547">
        <w:t>nderlätta vid hantering av svinn/misstänkt stöld av narkotikaklassade läkemedel</w:t>
      </w:r>
      <w:r w:rsidR="00140B66">
        <w:t>.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030"/>
        <w:gridCol w:w="4063"/>
        <w:gridCol w:w="2599"/>
        <w:gridCol w:w="942"/>
      </w:tblGrid>
      <w:tr w:rsidR="00AE4530" w14:paraId="5B0F5C3A" w14:textId="77777777" w:rsidTr="00E53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14:paraId="706957D9" w14:textId="77777777" w:rsidR="00AE4530" w:rsidRDefault="00AE4530" w:rsidP="00E537AA">
            <w:r>
              <w:t xml:space="preserve">Indelning </w:t>
            </w:r>
          </w:p>
        </w:tc>
        <w:tc>
          <w:tcPr>
            <w:tcW w:w="4677" w:type="dxa"/>
          </w:tcPr>
          <w:p w14:paraId="145C1998" w14:textId="1E8F72D5" w:rsidR="00AE4530" w:rsidRDefault="00AE4530" w:rsidP="00394A0A">
            <w:pPr>
              <w:ind w:left="-10"/>
            </w:pPr>
            <w:r>
              <w:t>Åtgärdsförslag</w:t>
            </w:r>
          </w:p>
        </w:tc>
        <w:tc>
          <w:tcPr>
            <w:tcW w:w="1843" w:type="dxa"/>
          </w:tcPr>
          <w:p w14:paraId="2C4E9624" w14:textId="00351F90" w:rsidR="00AE4530" w:rsidRDefault="00AE4530" w:rsidP="00E537AA">
            <w:r>
              <w:t>Vem</w:t>
            </w:r>
          </w:p>
        </w:tc>
        <w:tc>
          <w:tcPr>
            <w:tcW w:w="992" w:type="dxa"/>
          </w:tcPr>
          <w:p w14:paraId="5DE2A636" w14:textId="77777777" w:rsidR="00AE4530" w:rsidRDefault="00AE4530" w:rsidP="00E537AA">
            <w:r>
              <w:t>Datum</w:t>
            </w:r>
          </w:p>
        </w:tc>
      </w:tr>
      <w:tr w:rsidR="00AE4530" w:rsidRPr="00847C2C" w14:paraId="4A14D62F" w14:textId="77777777" w:rsidTr="00E537AA">
        <w:tc>
          <w:tcPr>
            <w:tcW w:w="2122" w:type="dxa"/>
          </w:tcPr>
          <w:p w14:paraId="77520B83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Avsaknad narkotikaklassat läkemedel</w:t>
            </w:r>
          </w:p>
        </w:tc>
        <w:tc>
          <w:tcPr>
            <w:tcW w:w="4677" w:type="dxa"/>
          </w:tcPr>
          <w:p w14:paraId="219096C1" w14:textId="77777777" w:rsidR="00AE4530" w:rsidRDefault="00AE4530" w:rsidP="00394A0A">
            <w:pPr>
              <w:ind w:left="-10"/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 xml:space="preserve">Den som upptäcker läkemedelssvinn </w:t>
            </w:r>
            <w:r>
              <w:rPr>
                <w:rFonts w:cstheme="minorHAnsi"/>
                <w:szCs w:val="22"/>
              </w:rPr>
              <w:t xml:space="preserve">hos patient </w:t>
            </w:r>
            <w:r w:rsidRPr="00847C2C">
              <w:rPr>
                <w:rFonts w:cstheme="minorHAnsi"/>
                <w:szCs w:val="22"/>
              </w:rPr>
              <w:t>informerar patientansvarig sjuksköterska</w:t>
            </w:r>
            <w:r>
              <w:rPr>
                <w:rFonts w:cstheme="minorHAnsi"/>
                <w:szCs w:val="22"/>
              </w:rPr>
              <w:t xml:space="preserve"> och ansvarig enhetschef</w:t>
            </w:r>
            <w:r w:rsidRPr="00847C2C">
              <w:rPr>
                <w:rFonts w:cstheme="minorHAnsi"/>
                <w:szCs w:val="22"/>
              </w:rPr>
              <w:t>.</w:t>
            </w:r>
          </w:p>
          <w:p w14:paraId="42F42ED3" w14:textId="77777777" w:rsidR="00AE4530" w:rsidRPr="00847C2C" w:rsidRDefault="00AE4530" w:rsidP="00394A0A">
            <w:pPr>
              <w:ind w:left="-1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Den som upptäcker läkemedelssvinn i KAF meddelar ansvarig enhetschef.  </w:t>
            </w:r>
          </w:p>
        </w:tc>
        <w:tc>
          <w:tcPr>
            <w:tcW w:w="1843" w:type="dxa"/>
          </w:tcPr>
          <w:p w14:paraId="2CB51DC9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Delegerad personal</w:t>
            </w:r>
            <w:r>
              <w:rPr>
                <w:rFonts w:cstheme="minorHAnsi"/>
                <w:szCs w:val="22"/>
              </w:rPr>
              <w:t xml:space="preserve">, </w:t>
            </w:r>
            <w:r w:rsidRPr="00847C2C">
              <w:rPr>
                <w:rFonts w:cstheme="minorHAnsi"/>
                <w:szCs w:val="22"/>
              </w:rPr>
              <w:t xml:space="preserve">sjuksköterska eller </w:t>
            </w:r>
            <w:r>
              <w:rPr>
                <w:rFonts w:cstheme="minorHAnsi"/>
                <w:szCs w:val="22"/>
              </w:rPr>
              <w:t>farmaceut</w:t>
            </w:r>
          </w:p>
        </w:tc>
        <w:tc>
          <w:tcPr>
            <w:tcW w:w="992" w:type="dxa"/>
          </w:tcPr>
          <w:p w14:paraId="3B446649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</w:tc>
      </w:tr>
      <w:tr w:rsidR="00AE4530" w:rsidRPr="00847C2C" w14:paraId="05E5B673" w14:textId="77777777" w:rsidTr="00E537AA">
        <w:tc>
          <w:tcPr>
            <w:tcW w:w="2122" w:type="dxa"/>
          </w:tcPr>
          <w:p w14:paraId="1C69B6D9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Initial kontroll och bedömning av händelse</w:t>
            </w:r>
            <w:r>
              <w:rPr>
                <w:rFonts w:cstheme="minorHAnsi"/>
                <w:szCs w:val="22"/>
              </w:rPr>
              <w:t xml:space="preserve"> svinn av narkotikaklassat läkemedel</w:t>
            </w:r>
          </w:p>
        </w:tc>
        <w:tc>
          <w:tcPr>
            <w:tcW w:w="4677" w:type="dxa"/>
          </w:tcPr>
          <w:p w14:paraId="294CF22C" w14:textId="77777777" w:rsidR="00394A0A" w:rsidRDefault="00AE4530" w:rsidP="00394A0A">
            <w:pPr>
              <w:spacing w:after="0" w:afterAutospacing="0"/>
              <w:ind w:left="-11" w:right="-261"/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 xml:space="preserve">Uteslut om det finns andra orsaker till att narkotikaklassat läkemedel saknas </w:t>
            </w:r>
            <w:r>
              <w:rPr>
                <w:rFonts w:cstheme="minorHAnsi"/>
                <w:szCs w:val="22"/>
              </w:rPr>
              <w:t xml:space="preserve">  </w:t>
            </w:r>
          </w:p>
          <w:p w14:paraId="1E985A48" w14:textId="72D3255A" w:rsidR="00AE4530" w:rsidRDefault="00AE4530" w:rsidP="00394A0A">
            <w:pPr>
              <w:ind w:left="-10" w:right="-260"/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(</w:t>
            </w:r>
            <w:r>
              <w:rPr>
                <w:rFonts w:cstheme="minorHAnsi"/>
                <w:szCs w:val="22"/>
              </w:rPr>
              <w:t xml:space="preserve">ex. </w:t>
            </w:r>
            <w:r w:rsidRPr="00847C2C">
              <w:rPr>
                <w:rFonts w:cstheme="minorHAnsi"/>
                <w:szCs w:val="22"/>
              </w:rPr>
              <w:t>hamnat på annan plats, ej korrekt infört vid</w:t>
            </w:r>
            <w:r>
              <w:rPr>
                <w:rFonts w:cstheme="minorHAnsi"/>
                <w:szCs w:val="22"/>
              </w:rPr>
              <w:t xml:space="preserve"> </w:t>
            </w:r>
            <w:r w:rsidRPr="00847C2C">
              <w:rPr>
                <w:rFonts w:cstheme="minorHAnsi"/>
                <w:szCs w:val="22"/>
              </w:rPr>
              <w:t xml:space="preserve">leverans från apoteket, ej korrekt infört </w:t>
            </w:r>
            <w:r>
              <w:rPr>
                <w:rFonts w:cstheme="minorHAnsi"/>
                <w:szCs w:val="22"/>
              </w:rPr>
              <w:t xml:space="preserve">i narkotikajournal </w:t>
            </w:r>
            <w:r w:rsidRPr="00847C2C">
              <w:rPr>
                <w:rFonts w:cstheme="minorHAnsi"/>
                <w:szCs w:val="22"/>
              </w:rPr>
              <w:t xml:space="preserve">vid hantering)    </w:t>
            </w:r>
          </w:p>
          <w:p w14:paraId="55CC3F84" w14:textId="77777777" w:rsidR="00AE4530" w:rsidRDefault="00AE4530" w:rsidP="00394A0A">
            <w:pPr>
              <w:ind w:left="-10" w:right="-260"/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Gå igenom adekvat dokumentation</w:t>
            </w:r>
            <w:r>
              <w:rPr>
                <w:rFonts w:cstheme="minorHAnsi"/>
                <w:szCs w:val="22"/>
              </w:rPr>
              <w:t>,</w:t>
            </w:r>
            <w:r w:rsidRPr="00847C2C">
              <w:rPr>
                <w:rFonts w:cstheme="minorHAnsi"/>
                <w:szCs w:val="22"/>
              </w:rPr>
              <w:t xml:space="preserve"> patientjournal, signeringslista, kontrollista för narkotikaklassade läkemedel. </w:t>
            </w:r>
          </w:p>
          <w:p w14:paraId="17AD901C" w14:textId="77777777" w:rsidR="00AE4530" w:rsidRDefault="00AE4530" w:rsidP="00394A0A">
            <w:pPr>
              <w:ind w:left="-10" w:right="-260"/>
              <w:rPr>
                <w:rFonts w:cstheme="minorHAnsi"/>
                <w:color w:val="000000" w:themeColor="text1"/>
                <w:szCs w:val="22"/>
              </w:rPr>
            </w:pPr>
            <w:r w:rsidRPr="00847C2C">
              <w:rPr>
                <w:rFonts w:cstheme="minorHAnsi"/>
                <w:szCs w:val="22"/>
              </w:rPr>
              <w:t>Ta kopia av narkotika</w:t>
            </w:r>
            <w:r>
              <w:rPr>
                <w:rFonts w:cstheme="minorHAnsi"/>
                <w:szCs w:val="22"/>
              </w:rPr>
              <w:t>journal</w:t>
            </w:r>
            <w:r w:rsidRPr="00847C2C">
              <w:rPr>
                <w:rFonts w:cstheme="minorHAnsi"/>
                <w:szCs w:val="22"/>
              </w:rPr>
              <w:t xml:space="preserve"> </w:t>
            </w:r>
            <w:r w:rsidRPr="00847C2C">
              <w:rPr>
                <w:rFonts w:cstheme="minorHAnsi"/>
                <w:color w:val="000000" w:themeColor="text1"/>
                <w:szCs w:val="22"/>
              </w:rPr>
              <w:t xml:space="preserve">som underlag i utredningen. </w:t>
            </w:r>
          </w:p>
          <w:p w14:paraId="787E3DE3" w14:textId="16F6C7E1" w:rsidR="00AE4530" w:rsidRPr="00847C2C" w:rsidRDefault="00AE4530" w:rsidP="00394A0A">
            <w:pPr>
              <w:ind w:left="-10" w:right="-260"/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 xml:space="preserve">Vid misstänkt stöld ska berörd </w:t>
            </w:r>
            <w:r>
              <w:rPr>
                <w:rFonts w:cstheme="minorHAnsi"/>
                <w:szCs w:val="22"/>
              </w:rPr>
              <w:t>enhets</w:t>
            </w:r>
            <w:r w:rsidRPr="00847C2C">
              <w:rPr>
                <w:rFonts w:cstheme="minorHAnsi"/>
                <w:szCs w:val="22"/>
              </w:rPr>
              <w:t>chef informeras.</w:t>
            </w:r>
          </w:p>
        </w:tc>
        <w:tc>
          <w:tcPr>
            <w:tcW w:w="1843" w:type="dxa"/>
          </w:tcPr>
          <w:p w14:paraId="1E1924C1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Ansvarig sjuksköterska</w:t>
            </w:r>
          </w:p>
          <w:p w14:paraId="45A3BA2F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  <w:p w14:paraId="352A6E26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  <w:p w14:paraId="37D06FD0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</w:tc>
        <w:tc>
          <w:tcPr>
            <w:tcW w:w="992" w:type="dxa"/>
          </w:tcPr>
          <w:p w14:paraId="525E4764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</w:tc>
      </w:tr>
      <w:tr w:rsidR="00AE4530" w:rsidRPr="00847C2C" w14:paraId="5C8EE176" w14:textId="77777777" w:rsidTr="00E537AA">
        <w:tc>
          <w:tcPr>
            <w:tcW w:w="2122" w:type="dxa"/>
          </w:tcPr>
          <w:p w14:paraId="58951B90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Avvikelse</w:t>
            </w:r>
          </w:p>
        </w:tc>
        <w:tc>
          <w:tcPr>
            <w:tcW w:w="4677" w:type="dxa"/>
          </w:tcPr>
          <w:p w14:paraId="5CACF306" w14:textId="59300F70" w:rsidR="00AE4530" w:rsidRPr="00847C2C" w:rsidRDefault="00AE4530" w:rsidP="00394A0A">
            <w:pPr>
              <w:ind w:left="-1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Den som upptäcker svinn skriver avvikelse, under rubrik stöld/försvunnen/förstörd, i Treserva. </w:t>
            </w:r>
          </w:p>
        </w:tc>
        <w:tc>
          <w:tcPr>
            <w:tcW w:w="1843" w:type="dxa"/>
          </w:tcPr>
          <w:p w14:paraId="71F41C98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Delegerad personal eller sjuksköterska</w:t>
            </w:r>
          </w:p>
        </w:tc>
        <w:tc>
          <w:tcPr>
            <w:tcW w:w="992" w:type="dxa"/>
          </w:tcPr>
          <w:p w14:paraId="3CF9F73E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</w:tc>
      </w:tr>
      <w:tr w:rsidR="00AE4530" w:rsidRPr="00847C2C" w14:paraId="6C24BCDA" w14:textId="77777777" w:rsidTr="00E537AA">
        <w:tc>
          <w:tcPr>
            <w:tcW w:w="2122" w:type="dxa"/>
          </w:tcPr>
          <w:p w14:paraId="706C40D5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lastRenderedPageBreak/>
              <w:t>Dokumentation samt information</w:t>
            </w:r>
          </w:p>
        </w:tc>
        <w:tc>
          <w:tcPr>
            <w:tcW w:w="4677" w:type="dxa"/>
          </w:tcPr>
          <w:p w14:paraId="04002AD6" w14:textId="77777777" w:rsidR="00AE4530" w:rsidRDefault="00AE4530" w:rsidP="00394A0A">
            <w:pPr>
              <w:ind w:left="-10" w:right="-260"/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Händelsen dokumenteras i patientjournal om det påverkat p</w:t>
            </w:r>
            <w:r>
              <w:rPr>
                <w:rFonts w:cstheme="minorHAnsi"/>
                <w:szCs w:val="22"/>
              </w:rPr>
              <w:t>atientens</w:t>
            </w:r>
            <w:r w:rsidRPr="00847C2C">
              <w:rPr>
                <w:rFonts w:cstheme="minorHAnsi"/>
                <w:szCs w:val="22"/>
              </w:rPr>
              <w:t xml:space="preserve"> vård och behandling.</w:t>
            </w:r>
            <w:r>
              <w:rPr>
                <w:rFonts w:cstheme="minorHAnsi"/>
                <w:szCs w:val="22"/>
              </w:rPr>
              <w:t xml:space="preserve">            </w:t>
            </w:r>
          </w:p>
          <w:p w14:paraId="1578062C" w14:textId="3CD08B17" w:rsidR="00AE4530" w:rsidRPr="00847C2C" w:rsidRDefault="00AE4530" w:rsidP="00394A0A">
            <w:pPr>
              <w:ind w:left="-10" w:right="-260"/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 xml:space="preserve">Informera berörd patient om avvikelsen samt vidtagna och planerade åtgärder.    </w:t>
            </w:r>
          </w:p>
        </w:tc>
        <w:tc>
          <w:tcPr>
            <w:tcW w:w="1843" w:type="dxa"/>
          </w:tcPr>
          <w:p w14:paraId="389182D4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Ansvarig sjuksköterska</w:t>
            </w:r>
          </w:p>
        </w:tc>
        <w:tc>
          <w:tcPr>
            <w:tcW w:w="992" w:type="dxa"/>
          </w:tcPr>
          <w:p w14:paraId="4154C560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</w:tc>
      </w:tr>
      <w:tr w:rsidR="00AE4530" w:rsidRPr="00847C2C" w14:paraId="411CA45C" w14:textId="77777777" w:rsidTr="00E537AA">
        <w:tc>
          <w:tcPr>
            <w:tcW w:w="2122" w:type="dxa"/>
          </w:tcPr>
          <w:p w14:paraId="586DF440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>Fortsatt hantering</w:t>
            </w:r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677" w:type="dxa"/>
          </w:tcPr>
          <w:p w14:paraId="346F904B" w14:textId="26DAD87F" w:rsidR="00394A0A" w:rsidRDefault="00AE4530" w:rsidP="00394A0A">
            <w:pPr>
              <w:ind w:left="-10"/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 xml:space="preserve">Polisanmäla vid misstänkt stöld. </w:t>
            </w:r>
            <w:r>
              <w:rPr>
                <w:rFonts w:cstheme="minorHAnsi"/>
                <w:szCs w:val="22"/>
              </w:rPr>
              <w:t xml:space="preserve"> </w:t>
            </w:r>
          </w:p>
          <w:p w14:paraId="0D401B3D" w14:textId="71CD3254" w:rsidR="00AE4530" w:rsidRDefault="00AE4530" w:rsidP="00394A0A">
            <w:pPr>
              <w:ind w:left="-10"/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 xml:space="preserve">Begära ut logglistor för </w:t>
            </w:r>
            <w:r>
              <w:rPr>
                <w:rFonts w:cstheme="minorHAnsi"/>
                <w:szCs w:val="22"/>
              </w:rPr>
              <w:t>a</w:t>
            </w:r>
            <w:r w:rsidRPr="00847C2C">
              <w:rPr>
                <w:rFonts w:cstheme="minorHAnsi"/>
                <w:szCs w:val="22"/>
              </w:rPr>
              <w:t>ktuellt</w:t>
            </w:r>
            <w:r>
              <w:rPr>
                <w:rFonts w:cstheme="minorHAnsi"/>
                <w:szCs w:val="22"/>
              </w:rPr>
              <w:t xml:space="preserve"> </w:t>
            </w:r>
            <w:r w:rsidRPr="00847C2C">
              <w:rPr>
                <w:rFonts w:cstheme="minorHAnsi"/>
                <w:szCs w:val="22"/>
              </w:rPr>
              <w:t>läkemedelsskåp om det finns möjlighet till detta alternativt att kontrollera tillgång till nyckel</w:t>
            </w:r>
            <w:r>
              <w:rPr>
                <w:rFonts w:cstheme="minorHAnsi"/>
                <w:szCs w:val="22"/>
              </w:rPr>
              <w:t xml:space="preserve">    </w:t>
            </w:r>
          </w:p>
          <w:p w14:paraId="6F619A6C" w14:textId="464660F6" w:rsidR="00AE4530" w:rsidRPr="00847C2C" w:rsidRDefault="00AE4530" w:rsidP="00394A0A">
            <w:pPr>
              <w:ind w:left="-10"/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 xml:space="preserve">Ta ställning till vilken information gällande händelsen som skall delges personal i aktuell verksamhet. </w:t>
            </w:r>
          </w:p>
          <w:p w14:paraId="2D4E4DC1" w14:textId="001FAFC3" w:rsidR="00AE4530" w:rsidRPr="00847C2C" w:rsidRDefault="00AE4530" w:rsidP="00394A0A">
            <w:pPr>
              <w:ind w:left="-10"/>
              <w:rPr>
                <w:rFonts w:cstheme="minorHAnsi"/>
                <w:szCs w:val="22"/>
              </w:rPr>
            </w:pPr>
            <w:r w:rsidRPr="00847C2C">
              <w:rPr>
                <w:rFonts w:cstheme="minorHAnsi"/>
                <w:szCs w:val="22"/>
              </w:rPr>
              <w:t xml:space="preserve">Planera för fortsatt kontrollräkning ihop med ansvarig sjuksköterska och fortsatt hantering av den aktuella händelsen samt vad som behöver göras för att eliminera nytt svinn. </w:t>
            </w:r>
          </w:p>
        </w:tc>
        <w:tc>
          <w:tcPr>
            <w:tcW w:w="1843" w:type="dxa"/>
          </w:tcPr>
          <w:p w14:paraId="3009A39B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  <w:r w:rsidRPr="002A275A">
              <w:rPr>
                <w:rFonts w:cstheme="minorHAnsi"/>
                <w:szCs w:val="22"/>
              </w:rPr>
              <w:t>Enhetschef. Polisanmälan ska arkiveras enligt dokumenthanteringsplanen</w:t>
            </w:r>
          </w:p>
        </w:tc>
        <w:tc>
          <w:tcPr>
            <w:tcW w:w="992" w:type="dxa"/>
          </w:tcPr>
          <w:p w14:paraId="7CD63783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</w:tc>
      </w:tr>
      <w:tr w:rsidR="00AE4530" w:rsidRPr="00847C2C" w14:paraId="40525DE1" w14:textId="77777777" w:rsidTr="00E537AA">
        <w:tc>
          <w:tcPr>
            <w:tcW w:w="2122" w:type="dxa"/>
          </w:tcPr>
          <w:p w14:paraId="02DA3C5C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Förvaring av narkotikaklassade läkemedel</w:t>
            </w:r>
          </w:p>
        </w:tc>
        <w:tc>
          <w:tcPr>
            <w:tcW w:w="4677" w:type="dxa"/>
          </w:tcPr>
          <w:p w14:paraId="7FECAFD6" w14:textId="77777777" w:rsidR="00BE08AC" w:rsidRDefault="00AE4530" w:rsidP="00BE08AC">
            <w:pPr>
              <w:spacing w:after="60" w:afterAutospacing="0"/>
              <w:ind w:left="-11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Se över nuvarande förvaring av narkotikaklassade läkemedel hos patient eller i läkemedelsrum. </w:t>
            </w:r>
          </w:p>
          <w:p w14:paraId="329F43F0" w14:textId="77777777" w:rsidR="00BE08AC" w:rsidRDefault="00AE4530" w:rsidP="00BE08AC">
            <w:pPr>
              <w:pStyle w:val="Liststycke"/>
              <w:numPr>
                <w:ilvl w:val="0"/>
                <w:numId w:val="21"/>
              </w:numPr>
              <w:ind w:left="273" w:hanging="207"/>
              <w:rPr>
                <w:rFonts w:cstheme="minorHAnsi"/>
                <w:szCs w:val="22"/>
              </w:rPr>
            </w:pPr>
            <w:r w:rsidRPr="00BE08AC">
              <w:rPr>
                <w:rFonts w:cstheme="minorHAnsi"/>
                <w:szCs w:val="22"/>
              </w:rPr>
              <w:t>Vem har tillgång?</w:t>
            </w:r>
          </w:p>
          <w:p w14:paraId="341B9767" w14:textId="77777777" w:rsidR="00BE08AC" w:rsidRDefault="00BE08AC" w:rsidP="00BE08AC">
            <w:pPr>
              <w:pStyle w:val="Liststycke"/>
              <w:numPr>
                <w:ilvl w:val="0"/>
                <w:numId w:val="21"/>
              </w:numPr>
              <w:ind w:left="273" w:hanging="207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</w:t>
            </w:r>
            <w:r w:rsidR="00AE4530" w:rsidRPr="00BE08AC">
              <w:rPr>
                <w:rFonts w:cstheme="minorHAnsi"/>
                <w:szCs w:val="22"/>
              </w:rPr>
              <w:t>inns det möjlighet att logga vilka som varit inne?</w:t>
            </w:r>
          </w:p>
          <w:p w14:paraId="593AE60D" w14:textId="77777777" w:rsidR="00BE08AC" w:rsidRDefault="00AE4530" w:rsidP="00BE08AC">
            <w:pPr>
              <w:pStyle w:val="Liststycke"/>
              <w:numPr>
                <w:ilvl w:val="0"/>
                <w:numId w:val="21"/>
              </w:numPr>
              <w:ind w:left="273" w:hanging="207"/>
              <w:rPr>
                <w:rFonts w:cstheme="minorHAnsi"/>
                <w:szCs w:val="22"/>
              </w:rPr>
            </w:pPr>
            <w:r w:rsidRPr="00BE08AC">
              <w:rPr>
                <w:rFonts w:cstheme="minorHAnsi"/>
                <w:szCs w:val="22"/>
              </w:rPr>
              <w:t xml:space="preserve">Förvaras det narkotikaklassade läkemedel hos patienten i för stor mängd eller som inte är aktuella? </w:t>
            </w:r>
          </w:p>
          <w:p w14:paraId="094A4E39" w14:textId="1ECDD396" w:rsidR="00AE4530" w:rsidRPr="00BE08AC" w:rsidRDefault="00AE4530" w:rsidP="00BE08AC">
            <w:pPr>
              <w:pStyle w:val="Liststycke"/>
              <w:numPr>
                <w:ilvl w:val="0"/>
                <w:numId w:val="21"/>
              </w:numPr>
              <w:spacing w:after="0" w:afterAutospacing="0"/>
              <w:ind w:left="278" w:hanging="210"/>
              <w:rPr>
                <w:rFonts w:cstheme="minorHAnsi"/>
                <w:szCs w:val="22"/>
              </w:rPr>
            </w:pPr>
            <w:r w:rsidRPr="00BE08AC">
              <w:rPr>
                <w:rFonts w:cstheme="minorHAnsi"/>
                <w:szCs w:val="22"/>
              </w:rPr>
              <w:t xml:space="preserve">Hur eliminerar vi risken för nya svinn? </w:t>
            </w:r>
          </w:p>
        </w:tc>
        <w:tc>
          <w:tcPr>
            <w:tcW w:w="1843" w:type="dxa"/>
          </w:tcPr>
          <w:p w14:paraId="02A7880D" w14:textId="77777777" w:rsidR="00AE4530" w:rsidRDefault="00AE4530" w:rsidP="00E537AA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Ansvarig sjuksköterska och enhetschef</w:t>
            </w:r>
          </w:p>
          <w:p w14:paraId="701B0CB0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</w:tc>
        <w:tc>
          <w:tcPr>
            <w:tcW w:w="992" w:type="dxa"/>
          </w:tcPr>
          <w:p w14:paraId="58C2B2CE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</w:tc>
      </w:tr>
      <w:tr w:rsidR="00AE4530" w:rsidRPr="00847C2C" w14:paraId="54BA6D85" w14:textId="77777777" w:rsidTr="00E537AA">
        <w:tc>
          <w:tcPr>
            <w:tcW w:w="2122" w:type="dxa"/>
          </w:tcPr>
          <w:p w14:paraId="17D646B5" w14:textId="567FCB0E" w:rsidR="00AE4530" w:rsidRDefault="00AE4530" w:rsidP="00E537AA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Information till MAS</w:t>
            </w:r>
          </w:p>
          <w:p w14:paraId="12634401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</w:tc>
        <w:tc>
          <w:tcPr>
            <w:tcW w:w="4677" w:type="dxa"/>
          </w:tcPr>
          <w:p w14:paraId="0534A153" w14:textId="77777777" w:rsidR="00AE4530" w:rsidRPr="00847C2C" w:rsidRDefault="00AE4530" w:rsidP="00394A0A">
            <w:pPr>
              <w:ind w:left="-1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Informera MAS för kännedom om avvikelsen via </w:t>
            </w:r>
            <w:proofErr w:type="gramStart"/>
            <w:r>
              <w:rPr>
                <w:rFonts w:cstheme="minorHAnsi"/>
                <w:szCs w:val="22"/>
              </w:rPr>
              <w:t>mail</w:t>
            </w:r>
            <w:proofErr w:type="gramEnd"/>
            <w:r>
              <w:rPr>
                <w:rFonts w:cstheme="minorHAnsi"/>
                <w:szCs w:val="22"/>
              </w:rPr>
              <w:t xml:space="preserve">. Meddela avvikelsenumret i Treserva. </w:t>
            </w:r>
          </w:p>
        </w:tc>
        <w:tc>
          <w:tcPr>
            <w:tcW w:w="1843" w:type="dxa"/>
          </w:tcPr>
          <w:p w14:paraId="4F1DA127" w14:textId="3385B2D0" w:rsidR="00AE4530" w:rsidRPr="00847C2C" w:rsidRDefault="00AE4530" w:rsidP="00E537AA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Enhetschef eller sjuksköterska</w:t>
            </w:r>
          </w:p>
        </w:tc>
        <w:tc>
          <w:tcPr>
            <w:tcW w:w="992" w:type="dxa"/>
          </w:tcPr>
          <w:p w14:paraId="3EBC3141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</w:tc>
      </w:tr>
      <w:tr w:rsidR="00AE4530" w:rsidRPr="00847C2C" w14:paraId="1AA2F29F" w14:textId="77777777" w:rsidTr="00E537AA">
        <w:tc>
          <w:tcPr>
            <w:tcW w:w="2122" w:type="dxa"/>
          </w:tcPr>
          <w:p w14:paraId="4E2B1CB9" w14:textId="637A7F8E" w:rsidR="00AE4530" w:rsidRDefault="00AE4530" w:rsidP="00E537AA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Övrigt</w:t>
            </w:r>
          </w:p>
          <w:p w14:paraId="66F9BA66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</w:tc>
        <w:tc>
          <w:tcPr>
            <w:tcW w:w="4677" w:type="dxa"/>
          </w:tcPr>
          <w:p w14:paraId="1570C90D" w14:textId="77777777" w:rsidR="00AE4530" w:rsidRPr="00847C2C" w:rsidRDefault="00AE4530" w:rsidP="00394A0A">
            <w:pPr>
              <w:ind w:left="-10"/>
              <w:rPr>
                <w:rFonts w:cstheme="minorHAnsi"/>
                <w:szCs w:val="22"/>
              </w:rPr>
            </w:pPr>
          </w:p>
        </w:tc>
        <w:tc>
          <w:tcPr>
            <w:tcW w:w="1843" w:type="dxa"/>
          </w:tcPr>
          <w:p w14:paraId="22DDC414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</w:tc>
        <w:tc>
          <w:tcPr>
            <w:tcW w:w="992" w:type="dxa"/>
          </w:tcPr>
          <w:p w14:paraId="30B7EA44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</w:tc>
      </w:tr>
      <w:tr w:rsidR="00AE4530" w:rsidRPr="00847C2C" w14:paraId="762039C8" w14:textId="77777777" w:rsidTr="00E537AA">
        <w:tc>
          <w:tcPr>
            <w:tcW w:w="2122" w:type="dxa"/>
          </w:tcPr>
          <w:p w14:paraId="2295AC3C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</w:tc>
        <w:tc>
          <w:tcPr>
            <w:tcW w:w="4677" w:type="dxa"/>
          </w:tcPr>
          <w:p w14:paraId="62FD4360" w14:textId="77777777" w:rsidR="00AE4530" w:rsidRPr="00847C2C" w:rsidRDefault="00AE4530" w:rsidP="00394A0A">
            <w:pPr>
              <w:ind w:left="-10"/>
              <w:rPr>
                <w:rFonts w:cstheme="minorHAnsi"/>
                <w:szCs w:val="22"/>
              </w:rPr>
            </w:pPr>
          </w:p>
        </w:tc>
        <w:tc>
          <w:tcPr>
            <w:tcW w:w="1843" w:type="dxa"/>
          </w:tcPr>
          <w:p w14:paraId="290EA1F4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</w:tc>
        <w:tc>
          <w:tcPr>
            <w:tcW w:w="992" w:type="dxa"/>
          </w:tcPr>
          <w:p w14:paraId="3167CC95" w14:textId="77777777" w:rsidR="00AE4530" w:rsidRPr="00847C2C" w:rsidRDefault="00AE4530" w:rsidP="00E537AA">
            <w:pPr>
              <w:rPr>
                <w:rFonts w:cstheme="minorHAnsi"/>
                <w:szCs w:val="22"/>
              </w:rPr>
            </w:pPr>
          </w:p>
        </w:tc>
      </w:tr>
    </w:tbl>
    <w:p w14:paraId="4168E6C1" w14:textId="77777777" w:rsidR="00AE4530" w:rsidRDefault="00AE4530" w:rsidP="009C2C63"/>
    <w:sectPr w:rsidR="00AE4530" w:rsidSect="005A2E04">
      <w:footerReference w:type="default" r:id="rId12"/>
      <w:footerReference w:type="first" r:id="rId13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F494" w14:textId="77777777" w:rsidR="00E17B56" w:rsidRDefault="00E17B56" w:rsidP="00BF282B">
      <w:pPr>
        <w:spacing w:after="0" w:line="240" w:lineRule="auto"/>
      </w:pPr>
      <w:r>
        <w:separator/>
      </w:r>
    </w:p>
  </w:endnote>
  <w:endnote w:type="continuationSeparator" w:id="0">
    <w:p w14:paraId="64BB1761" w14:textId="77777777" w:rsidR="00E17B56" w:rsidRDefault="00E17B5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938" w:type="dxa"/>
            </w:tcPr>
            <w:p w14:paraId="7E1F9E08" w14:textId="63F14D03" w:rsidR="00EF36E6" w:rsidRPr="00841810" w:rsidRDefault="00BE441B" w:rsidP="00EF36E6">
              <w:pPr>
                <w:pStyle w:val="Sidfot"/>
              </w:pPr>
              <w:r>
                <w:t>Checklista vid svinn av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938" w:type="dxa"/>
            </w:tcPr>
            <w:p w14:paraId="77BF69AA" w14:textId="7E52D6D0" w:rsidR="00EF36E6" w:rsidRPr="00841810" w:rsidRDefault="00BE441B" w:rsidP="00EF36E6">
              <w:pPr>
                <w:pStyle w:val="Sidfot"/>
              </w:pPr>
              <w:r>
                <w:t>Checklista vid svinn av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C8BD" w14:textId="77777777" w:rsidR="00E17B56" w:rsidRDefault="00E17B56" w:rsidP="00BF282B">
      <w:pPr>
        <w:spacing w:after="0" w:line="240" w:lineRule="auto"/>
      </w:pPr>
      <w:r>
        <w:separator/>
      </w:r>
    </w:p>
  </w:footnote>
  <w:footnote w:type="continuationSeparator" w:id="0">
    <w:p w14:paraId="1AB415F3" w14:textId="77777777" w:rsidR="00E17B56" w:rsidRDefault="00E17B56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E628C"/>
    <w:multiLevelType w:val="multilevel"/>
    <w:tmpl w:val="E1E2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1F0B5A"/>
    <w:multiLevelType w:val="hybridMultilevel"/>
    <w:tmpl w:val="607020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2755C"/>
    <w:multiLevelType w:val="hybridMultilevel"/>
    <w:tmpl w:val="41EC7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73A11"/>
    <w:multiLevelType w:val="hybridMultilevel"/>
    <w:tmpl w:val="B16050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B3434"/>
    <w:multiLevelType w:val="hybridMultilevel"/>
    <w:tmpl w:val="2902A042"/>
    <w:lvl w:ilvl="0" w:tplc="041D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F1C87"/>
    <w:multiLevelType w:val="hybridMultilevel"/>
    <w:tmpl w:val="41C21BB4"/>
    <w:lvl w:ilvl="0" w:tplc="041D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7" w15:restartNumberingAfterBreak="0">
    <w:nsid w:val="686A7E0B"/>
    <w:multiLevelType w:val="hybridMultilevel"/>
    <w:tmpl w:val="6596B138"/>
    <w:lvl w:ilvl="0" w:tplc="179C2938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440C5"/>
    <w:multiLevelType w:val="hybridMultilevel"/>
    <w:tmpl w:val="1FF68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34F99"/>
    <w:multiLevelType w:val="hybridMultilevel"/>
    <w:tmpl w:val="A84280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534358">
    <w:abstractNumId w:val="14"/>
  </w:num>
  <w:num w:numId="2" w16cid:durableId="1461727679">
    <w:abstractNumId w:val="18"/>
  </w:num>
  <w:num w:numId="3" w16cid:durableId="1746800361">
    <w:abstractNumId w:val="8"/>
  </w:num>
  <w:num w:numId="4" w16cid:durableId="1309087735">
    <w:abstractNumId w:val="3"/>
  </w:num>
  <w:num w:numId="5" w16cid:durableId="1413359214">
    <w:abstractNumId w:val="2"/>
  </w:num>
  <w:num w:numId="6" w16cid:durableId="1598708512">
    <w:abstractNumId w:val="1"/>
  </w:num>
  <w:num w:numId="7" w16cid:durableId="525749165">
    <w:abstractNumId w:val="0"/>
  </w:num>
  <w:num w:numId="8" w16cid:durableId="1551572040">
    <w:abstractNumId w:val="9"/>
  </w:num>
  <w:num w:numId="9" w16cid:durableId="760949324">
    <w:abstractNumId w:val="7"/>
  </w:num>
  <w:num w:numId="10" w16cid:durableId="705178536">
    <w:abstractNumId w:val="6"/>
  </w:num>
  <w:num w:numId="11" w16cid:durableId="503322923">
    <w:abstractNumId w:val="5"/>
  </w:num>
  <w:num w:numId="12" w16cid:durableId="444078846">
    <w:abstractNumId w:val="4"/>
  </w:num>
  <w:num w:numId="13" w16cid:durableId="2106798953">
    <w:abstractNumId w:val="10"/>
  </w:num>
  <w:num w:numId="14" w16cid:durableId="193689551">
    <w:abstractNumId w:val="15"/>
  </w:num>
  <w:num w:numId="15" w16cid:durableId="101926758">
    <w:abstractNumId w:val="12"/>
  </w:num>
  <w:num w:numId="16" w16cid:durableId="1171069994">
    <w:abstractNumId w:val="13"/>
  </w:num>
  <w:num w:numId="17" w16cid:durableId="919602912">
    <w:abstractNumId w:val="20"/>
  </w:num>
  <w:num w:numId="18" w16cid:durableId="1690909641">
    <w:abstractNumId w:val="19"/>
  </w:num>
  <w:num w:numId="19" w16cid:durableId="282276598">
    <w:abstractNumId w:val="11"/>
  </w:num>
  <w:num w:numId="20" w16cid:durableId="331681694">
    <w:abstractNumId w:val="16"/>
  </w:num>
  <w:num w:numId="21" w16cid:durableId="8514600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54F1A"/>
    <w:rsid w:val="00080DFA"/>
    <w:rsid w:val="000A2488"/>
    <w:rsid w:val="000B7F56"/>
    <w:rsid w:val="000C68BA"/>
    <w:rsid w:val="000E24DC"/>
    <w:rsid w:val="000E4697"/>
    <w:rsid w:val="000E5829"/>
    <w:rsid w:val="000F057E"/>
    <w:rsid w:val="000F2B85"/>
    <w:rsid w:val="000F4292"/>
    <w:rsid w:val="000F5A93"/>
    <w:rsid w:val="00105F42"/>
    <w:rsid w:val="0011061F"/>
    <w:rsid w:val="0011381D"/>
    <w:rsid w:val="00140B66"/>
    <w:rsid w:val="00142FEF"/>
    <w:rsid w:val="001556D1"/>
    <w:rsid w:val="00160545"/>
    <w:rsid w:val="00173F0C"/>
    <w:rsid w:val="0019088B"/>
    <w:rsid w:val="001914D5"/>
    <w:rsid w:val="001B3D5C"/>
    <w:rsid w:val="001C2218"/>
    <w:rsid w:val="001C5698"/>
    <w:rsid w:val="001C5B53"/>
    <w:rsid w:val="00241F59"/>
    <w:rsid w:val="00257F49"/>
    <w:rsid w:val="00277238"/>
    <w:rsid w:val="00280D20"/>
    <w:rsid w:val="002908CA"/>
    <w:rsid w:val="003164EC"/>
    <w:rsid w:val="00333A16"/>
    <w:rsid w:val="00350FEF"/>
    <w:rsid w:val="00361B1E"/>
    <w:rsid w:val="00362EEB"/>
    <w:rsid w:val="00372CB4"/>
    <w:rsid w:val="003744ED"/>
    <w:rsid w:val="003776F2"/>
    <w:rsid w:val="00383F09"/>
    <w:rsid w:val="0039437C"/>
    <w:rsid w:val="00394A0A"/>
    <w:rsid w:val="003A6BFE"/>
    <w:rsid w:val="003C28EE"/>
    <w:rsid w:val="003D123B"/>
    <w:rsid w:val="003E103E"/>
    <w:rsid w:val="003E6036"/>
    <w:rsid w:val="003F4BBF"/>
    <w:rsid w:val="003F5C1D"/>
    <w:rsid w:val="00411D38"/>
    <w:rsid w:val="00414E79"/>
    <w:rsid w:val="00425408"/>
    <w:rsid w:val="00440D30"/>
    <w:rsid w:val="00447F60"/>
    <w:rsid w:val="00473C11"/>
    <w:rsid w:val="004A0750"/>
    <w:rsid w:val="004A0FC9"/>
    <w:rsid w:val="004A503B"/>
    <w:rsid w:val="004A5252"/>
    <w:rsid w:val="004B287C"/>
    <w:rsid w:val="004B6F72"/>
    <w:rsid w:val="004C12DE"/>
    <w:rsid w:val="004C78B0"/>
    <w:rsid w:val="004D4FC4"/>
    <w:rsid w:val="004D6CB4"/>
    <w:rsid w:val="004E4DDB"/>
    <w:rsid w:val="00521790"/>
    <w:rsid w:val="00523A04"/>
    <w:rsid w:val="005434C5"/>
    <w:rsid w:val="005510A8"/>
    <w:rsid w:val="00563C14"/>
    <w:rsid w:val="00565D28"/>
    <w:rsid w:val="00566BD9"/>
    <w:rsid w:val="005729A0"/>
    <w:rsid w:val="00593E5E"/>
    <w:rsid w:val="00597ACB"/>
    <w:rsid w:val="005A0AD8"/>
    <w:rsid w:val="005A2E04"/>
    <w:rsid w:val="005A5547"/>
    <w:rsid w:val="005B5ED9"/>
    <w:rsid w:val="005E6622"/>
    <w:rsid w:val="0064629E"/>
    <w:rsid w:val="006764CC"/>
    <w:rsid w:val="00684B5F"/>
    <w:rsid w:val="00690A7F"/>
    <w:rsid w:val="006A7A72"/>
    <w:rsid w:val="006E1FB6"/>
    <w:rsid w:val="006E76B3"/>
    <w:rsid w:val="007015EB"/>
    <w:rsid w:val="007143A6"/>
    <w:rsid w:val="00720B05"/>
    <w:rsid w:val="00766929"/>
    <w:rsid w:val="00770200"/>
    <w:rsid w:val="00777C4F"/>
    <w:rsid w:val="007B0B88"/>
    <w:rsid w:val="007F433A"/>
    <w:rsid w:val="0080544E"/>
    <w:rsid w:val="008214AA"/>
    <w:rsid w:val="00831E91"/>
    <w:rsid w:val="008461BE"/>
    <w:rsid w:val="008760F6"/>
    <w:rsid w:val="00884B9D"/>
    <w:rsid w:val="008A433D"/>
    <w:rsid w:val="008C18AB"/>
    <w:rsid w:val="008C3249"/>
    <w:rsid w:val="008C345D"/>
    <w:rsid w:val="008D0C3E"/>
    <w:rsid w:val="008D1694"/>
    <w:rsid w:val="008E62F3"/>
    <w:rsid w:val="008F0C46"/>
    <w:rsid w:val="008F51B1"/>
    <w:rsid w:val="0092146A"/>
    <w:rsid w:val="00921EB5"/>
    <w:rsid w:val="009307BA"/>
    <w:rsid w:val="00931FAD"/>
    <w:rsid w:val="009433F3"/>
    <w:rsid w:val="0096292E"/>
    <w:rsid w:val="00980172"/>
    <w:rsid w:val="00985ACB"/>
    <w:rsid w:val="009C2C63"/>
    <w:rsid w:val="009D4D5C"/>
    <w:rsid w:val="009D71D5"/>
    <w:rsid w:val="009E1211"/>
    <w:rsid w:val="009E5BFF"/>
    <w:rsid w:val="00A074B5"/>
    <w:rsid w:val="00A10DB9"/>
    <w:rsid w:val="00A124E5"/>
    <w:rsid w:val="00A15302"/>
    <w:rsid w:val="00A315AB"/>
    <w:rsid w:val="00A345C1"/>
    <w:rsid w:val="00A47AD9"/>
    <w:rsid w:val="00A6291C"/>
    <w:rsid w:val="00A8112E"/>
    <w:rsid w:val="00A90298"/>
    <w:rsid w:val="00AA0284"/>
    <w:rsid w:val="00AC550F"/>
    <w:rsid w:val="00AE4530"/>
    <w:rsid w:val="00AE5147"/>
    <w:rsid w:val="00AE5F41"/>
    <w:rsid w:val="00B26686"/>
    <w:rsid w:val="00B269F2"/>
    <w:rsid w:val="00B456FF"/>
    <w:rsid w:val="00B63D69"/>
    <w:rsid w:val="00B63E0E"/>
    <w:rsid w:val="00B76578"/>
    <w:rsid w:val="00B90AC4"/>
    <w:rsid w:val="00BA1320"/>
    <w:rsid w:val="00BD0663"/>
    <w:rsid w:val="00BD4BE8"/>
    <w:rsid w:val="00BD5922"/>
    <w:rsid w:val="00BE08AC"/>
    <w:rsid w:val="00BE441B"/>
    <w:rsid w:val="00BE7E2E"/>
    <w:rsid w:val="00BF282B"/>
    <w:rsid w:val="00C0363D"/>
    <w:rsid w:val="00C347DC"/>
    <w:rsid w:val="00C40EA8"/>
    <w:rsid w:val="00C84A46"/>
    <w:rsid w:val="00C85A21"/>
    <w:rsid w:val="00C92305"/>
    <w:rsid w:val="00C96D16"/>
    <w:rsid w:val="00CB2470"/>
    <w:rsid w:val="00CC7D10"/>
    <w:rsid w:val="00CD1D2B"/>
    <w:rsid w:val="00CD557D"/>
    <w:rsid w:val="00D01676"/>
    <w:rsid w:val="00D05F9B"/>
    <w:rsid w:val="00D07F27"/>
    <w:rsid w:val="00D216FC"/>
    <w:rsid w:val="00D21D96"/>
    <w:rsid w:val="00D22966"/>
    <w:rsid w:val="00D23BA1"/>
    <w:rsid w:val="00D35995"/>
    <w:rsid w:val="00D62E16"/>
    <w:rsid w:val="00DA2BC3"/>
    <w:rsid w:val="00DC59E4"/>
    <w:rsid w:val="00DF152D"/>
    <w:rsid w:val="00E03838"/>
    <w:rsid w:val="00E11731"/>
    <w:rsid w:val="00E17B56"/>
    <w:rsid w:val="00E64FAF"/>
    <w:rsid w:val="00E96655"/>
    <w:rsid w:val="00EA6104"/>
    <w:rsid w:val="00EC4820"/>
    <w:rsid w:val="00EC7271"/>
    <w:rsid w:val="00ED1DE4"/>
    <w:rsid w:val="00EE472A"/>
    <w:rsid w:val="00EE505F"/>
    <w:rsid w:val="00EF36E6"/>
    <w:rsid w:val="00EF388D"/>
    <w:rsid w:val="00F010AA"/>
    <w:rsid w:val="00F23FF0"/>
    <w:rsid w:val="00F3590E"/>
    <w:rsid w:val="00F40B5C"/>
    <w:rsid w:val="00F4117C"/>
    <w:rsid w:val="00F57801"/>
    <w:rsid w:val="00F626B5"/>
    <w:rsid w:val="00F66187"/>
    <w:rsid w:val="00F82464"/>
    <w:rsid w:val="00FA0781"/>
    <w:rsid w:val="00FA64EB"/>
    <w:rsid w:val="00FB3384"/>
    <w:rsid w:val="00FC5C85"/>
    <w:rsid w:val="00FE51C6"/>
    <w:rsid w:val="00F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9981"/>
  <w15:docId w15:val="{862B7FB4-E12C-4E0B-8390-6F8BC6B6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D468A"/>
    <w:rsid w:val="00211069"/>
    <w:rsid w:val="00236533"/>
    <w:rsid w:val="002B50A3"/>
    <w:rsid w:val="002E2323"/>
    <w:rsid w:val="002F215E"/>
    <w:rsid w:val="003B5756"/>
    <w:rsid w:val="003F5C1D"/>
    <w:rsid w:val="004E3CE6"/>
    <w:rsid w:val="004E40E0"/>
    <w:rsid w:val="00513D90"/>
    <w:rsid w:val="00521DC4"/>
    <w:rsid w:val="00564AE6"/>
    <w:rsid w:val="00660C4D"/>
    <w:rsid w:val="006677A3"/>
    <w:rsid w:val="006D34CE"/>
    <w:rsid w:val="007F433A"/>
    <w:rsid w:val="00850240"/>
    <w:rsid w:val="008856BD"/>
    <w:rsid w:val="008B2AEA"/>
    <w:rsid w:val="00AB3033"/>
    <w:rsid w:val="00B6154C"/>
    <w:rsid w:val="00B63D69"/>
    <w:rsid w:val="00B808CF"/>
    <w:rsid w:val="00BF17A5"/>
    <w:rsid w:val="00DC167D"/>
    <w:rsid w:val="00E225F9"/>
    <w:rsid w:val="00EF201A"/>
    <w:rsid w:val="00F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B5756"/>
    <w:rPr>
      <w:color w:val="auto"/>
      <w:bdr w:val="none" w:sz="0" w:space="0" w:color="auto"/>
      <w:shd w:val="clear" w:color="auto" w:fill="E8E8E8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FB49-D037-470C-954B-26098A6B054D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2.xml><?xml version="1.0" encoding="utf-8"?>
<ds:datastoreItem xmlns:ds="http://schemas.openxmlformats.org/officeDocument/2006/customXml" ds:itemID="{F1230575-352E-4065-A62A-953B7C778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9C73C-F881-4E6F-A30A-9B32676DF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vid svinn av</dc:title>
  <dc:subject/>
  <dc:creator>Förvaltning</dc:creator>
  <cp:keywords/>
  <dc:description/>
  <cp:lastModifiedBy>Karin Malmberg</cp:lastModifiedBy>
  <cp:revision>2</cp:revision>
  <cp:lastPrinted>2017-01-05T15:29:00Z</cp:lastPrinted>
  <dcterms:created xsi:type="dcterms:W3CDTF">2025-09-25T14:13:00Z</dcterms:created>
  <dcterms:modified xsi:type="dcterms:W3CDTF">2025-09-25T14:13:00Z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</Properties>
</file>